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5D76" w14:textId="065495AA" w:rsidR="00CF1AFD" w:rsidRDefault="00CF1AFD" w:rsidP="00CF1AFD">
      <w:pPr>
        <w:pStyle w:val="NormalWeb"/>
        <w:spacing w:before="0" w:beforeAutospacing="0" w:after="0" w:afterAutospacing="0"/>
        <w:rPr>
          <w:rStyle w:val="Strong"/>
          <w:color w:val="0E101A"/>
        </w:rPr>
      </w:pPr>
      <w:r>
        <w:rPr>
          <w:rStyle w:val="Strong"/>
          <w:color w:val="0E101A"/>
        </w:rPr>
        <w:t>APUSH Summer Assignment for 202</w:t>
      </w:r>
      <w:r w:rsidR="004708E5">
        <w:rPr>
          <w:rStyle w:val="Strong"/>
          <w:color w:val="0E101A"/>
        </w:rPr>
        <w:t>3</w:t>
      </w:r>
      <w:r>
        <w:rPr>
          <w:rStyle w:val="Strong"/>
          <w:color w:val="0E101A"/>
        </w:rPr>
        <w:t xml:space="preserve"> Fall Term</w:t>
      </w:r>
    </w:p>
    <w:p w14:paraId="373D7FFE" w14:textId="0C783BF9" w:rsidR="006F7C57" w:rsidRDefault="006F7C57" w:rsidP="00CF1AFD">
      <w:pPr>
        <w:pStyle w:val="NormalWeb"/>
        <w:spacing w:before="0" w:beforeAutospacing="0" w:after="0" w:afterAutospacing="0"/>
        <w:rPr>
          <w:rStyle w:val="Strong"/>
          <w:color w:val="0E101A"/>
        </w:rPr>
      </w:pPr>
      <w:r>
        <w:rPr>
          <w:rStyle w:val="Strong"/>
          <w:color w:val="0E101A"/>
        </w:rPr>
        <w:t>Mrs. Gran</w:t>
      </w:r>
    </w:p>
    <w:p w14:paraId="79C64362" w14:textId="5BE21DD1" w:rsidR="006F7C57" w:rsidRDefault="006F7C57" w:rsidP="00CF1AFD">
      <w:pPr>
        <w:pStyle w:val="NormalWeb"/>
        <w:spacing w:before="0" w:beforeAutospacing="0" w:after="0" w:afterAutospacing="0"/>
        <w:rPr>
          <w:color w:val="0E101A"/>
        </w:rPr>
      </w:pPr>
      <w:r>
        <w:rPr>
          <w:rStyle w:val="Strong"/>
          <w:color w:val="0E101A"/>
        </w:rPr>
        <w:t>Mrs. Abbott</w:t>
      </w:r>
    </w:p>
    <w:p w14:paraId="71601EAD" w14:textId="77777777" w:rsidR="00CF1AFD" w:rsidRDefault="00CF1AFD" w:rsidP="00CF1AFD">
      <w:pPr>
        <w:pStyle w:val="NormalWeb"/>
        <w:spacing w:before="0" w:beforeAutospacing="0" w:after="0" w:afterAutospacing="0"/>
        <w:rPr>
          <w:color w:val="0E101A"/>
        </w:rPr>
      </w:pPr>
      <w:r>
        <w:rPr>
          <w:rStyle w:val="Strong"/>
          <w:color w:val="0E101A"/>
        </w:rPr>
        <w:t> </w:t>
      </w:r>
    </w:p>
    <w:p w14:paraId="0F85D680" w14:textId="77FF9F50" w:rsidR="00CF1AFD" w:rsidRDefault="006F7C57" w:rsidP="00CF1AFD">
      <w:pPr>
        <w:pStyle w:val="NormalWeb"/>
        <w:spacing w:before="0" w:beforeAutospacing="0" w:after="0" w:afterAutospacing="0"/>
        <w:rPr>
          <w:color w:val="0E101A"/>
        </w:rPr>
      </w:pPr>
      <w:r>
        <w:rPr>
          <w:color w:val="0E101A"/>
        </w:rPr>
        <w:t>Textbook registration link for</w:t>
      </w:r>
      <w:r w:rsidR="00CF1AFD">
        <w:rPr>
          <w:color w:val="0E101A"/>
        </w:rPr>
        <w:t>:</w:t>
      </w:r>
    </w:p>
    <w:p w14:paraId="24A62B41" w14:textId="6A5C7022" w:rsidR="004708E5" w:rsidRDefault="00000000" w:rsidP="00CF1AFD">
      <w:pPr>
        <w:pStyle w:val="NormalWeb"/>
        <w:spacing w:before="0" w:beforeAutospacing="0" w:after="0" w:afterAutospacing="0"/>
        <w:rPr>
          <w:i/>
          <w:iCs/>
        </w:rPr>
      </w:pPr>
      <w:hyperlink r:id="rId5" w:history="1">
        <w:r w:rsidR="00CE4C44" w:rsidRPr="000C45AD">
          <w:rPr>
            <w:rStyle w:val="Hyperlink"/>
            <w:i/>
            <w:iCs/>
          </w:rPr>
          <w:t>Give Me Liberty</w:t>
        </w:r>
        <w:r w:rsidR="00CE4C44" w:rsidRPr="000C45AD">
          <w:rPr>
            <w:rStyle w:val="Hyperlink"/>
          </w:rPr>
          <w:t xml:space="preserve"> for AP 6</w:t>
        </w:r>
        <w:r w:rsidR="00CE4C44" w:rsidRPr="000C45AD">
          <w:rPr>
            <w:rStyle w:val="Hyperlink"/>
            <w:vertAlign w:val="superscript"/>
          </w:rPr>
          <w:t>th</w:t>
        </w:r>
        <w:r w:rsidR="00CE4C44" w:rsidRPr="000C45AD">
          <w:rPr>
            <w:rStyle w:val="Hyperlink"/>
          </w:rPr>
          <w:t xml:space="preserve"> Edition by Eric Foner</w:t>
        </w:r>
      </w:hyperlink>
    </w:p>
    <w:p w14:paraId="1C4E9557" w14:textId="77777777" w:rsidR="00CE4C44" w:rsidRDefault="00CE4C44" w:rsidP="00CF1AFD">
      <w:pPr>
        <w:pStyle w:val="NormalWeb"/>
        <w:spacing w:before="0" w:beforeAutospacing="0" w:after="0" w:afterAutospacing="0"/>
        <w:rPr>
          <w:i/>
          <w:iCs/>
        </w:rPr>
      </w:pPr>
    </w:p>
    <w:p w14:paraId="1CBC093D" w14:textId="480458AD" w:rsidR="00CF1AFD" w:rsidRDefault="003077B2" w:rsidP="00CF1AFD">
      <w:pPr>
        <w:pStyle w:val="NormalWeb"/>
        <w:spacing w:before="0" w:beforeAutospacing="0" w:after="0" w:afterAutospacing="0"/>
        <w:rPr>
          <w:color w:val="0E101A"/>
        </w:rPr>
      </w:pPr>
      <w:r>
        <w:rPr>
          <w:color w:val="0E101A"/>
        </w:rPr>
        <w:t>Above in</w:t>
      </w:r>
      <w:r w:rsidR="00CF1AFD">
        <w:rPr>
          <w:color w:val="0E101A"/>
        </w:rPr>
        <w:t xml:space="preserve"> the direct link to</w:t>
      </w:r>
      <w:r>
        <w:rPr>
          <w:color w:val="0E101A"/>
        </w:rPr>
        <w:t xml:space="preserve"> purchase</w:t>
      </w:r>
      <w:r w:rsidR="00CF1AFD">
        <w:rPr>
          <w:color w:val="0E101A"/>
        </w:rPr>
        <w:t xml:space="preserve"> this year’s textbook. </w:t>
      </w:r>
    </w:p>
    <w:p w14:paraId="48D64FEE" w14:textId="463FC50F" w:rsidR="00CF1AFD" w:rsidRDefault="00CF1AFD" w:rsidP="00CF1AFD">
      <w:pPr>
        <w:pStyle w:val="NormalWeb"/>
        <w:spacing w:before="0" w:beforeAutospacing="0" w:after="0" w:afterAutospacing="0"/>
        <w:rPr>
          <w:color w:val="0E101A"/>
        </w:rPr>
      </w:pPr>
      <w:r>
        <w:rPr>
          <w:color w:val="0E101A"/>
        </w:rPr>
        <w:t>Please check for. If you have a problem with the link, please email Mrs. Gran or Mr</w:t>
      </w:r>
      <w:r w:rsidR="004708E5">
        <w:rPr>
          <w:color w:val="0E101A"/>
        </w:rPr>
        <w:t>s. Abbott</w:t>
      </w:r>
      <w:r>
        <w:rPr>
          <w:color w:val="0E101A"/>
        </w:rPr>
        <w:t xml:space="preserve">, and we will troubleshoot any issues. </w:t>
      </w:r>
      <w:r w:rsidR="003077B2">
        <w:rPr>
          <w:color w:val="0E101A"/>
        </w:rPr>
        <w:t>You can order a hardcopy of the textbook or the e-version of the course textbook.</w:t>
      </w:r>
    </w:p>
    <w:p w14:paraId="60C53E31" w14:textId="77777777" w:rsidR="00CF1AFD" w:rsidRDefault="00CF1AFD" w:rsidP="00CF1AFD">
      <w:pPr>
        <w:pStyle w:val="NormalWeb"/>
        <w:spacing w:before="0" w:beforeAutospacing="0" w:after="0" w:afterAutospacing="0"/>
        <w:rPr>
          <w:color w:val="0E101A"/>
        </w:rPr>
      </w:pPr>
      <w:r>
        <w:rPr>
          <w:rStyle w:val="Strong"/>
          <w:color w:val="0E101A"/>
        </w:rPr>
        <w:t>Summer Assignment</w:t>
      </w:r>
    </w:p>
    <w:p w14:paraId="09EFCAC0" w14:textId="77777777" w:rsidR="00CF1AFD" w:rsidRDefault="00CF1AFD" w:rsidP="00CF1AFD">
      <w:pPr>
        <w:pStyle w:val="NormalWeb"/>
        <w:spacing w:before="0" w:beforeAutospacing="0" w:after="0" w:afterAutospacing="0"/>
        <w:rPr>
          <w:color w:val="0E101A"/>
        </w:rPr>
      </w:pPr>
      <w:r>
        <w:rPr>
          <w:rStyle w:val="Strong"/>
          <w:color w:val="0E101A"/>
        </w:rPr>
        <w:t> </w:t>
      </w:r>
    </w:p>
    <w:p w14:paraId="4F41DF45" w14:textId="77777777" w:rsidR="00CF1AFD" w:rsidRDefault="00CF1AFD" w:rsidP="00CF1AFD">
      <w:pPr>
        <w:pStyle w:val="NormalWeb"/>
        <w:spacing w:before="0" w:beforeAutospacing="0" w:after="0" w:afterAutospacing="0"/>
        <w:rPr>
          <w:color w:val="0E101A"/>
        </w:rPr>
      </w:pPr>
      <w:r>
        <w:rPr>
          <w:color w:val="0E101A"/>
        </w:rPr>
        <w:t>Your first responsibility as a student in APUSH is to complete an assignment over the summer. It will be collected on the first day of class. The assignment will be based on your reading and analysis of chapters 1 &amp; 2 in the textbook. </w:t>
      </w:r>
    </w:p>
    <w:p w14:paraId="2D1F4AC3" w14:textId="77777777" w:rsidR="00CF1AFD" w:rsidRDefault="00CF1AFD" w:rsidP="00CF1AFD">
      <w:pPr>
        <w:pStyle w:val="NormalWeb"/>
        <w:spacing w:before="0" w:beforeAutospacing="0" w:after="0" w:afterAutospacing="0"/>
        <w:rPr>
          <w:color w:val="0E101A"/>
        </w:rPr>
      </w:pPr>
      <w:r>
        <w:rPr>
          <w:color w:val="0E101A"/>
        </w:rPr>
        <w:t> </w:t>
      </w:r>
    </w:p>
    <w:p w14:paraId="2483D583" w14:textId="035F80DF" w:rsidR="00CF1AFD" w:rsidRDefault="00CF1AFD" w:rsidP="00CF1AFD">
      <w:pPr>
        <w:pStyle w:val="NormalWeb"/>
        <w:spacing w:before="0" w:beforeAutospacing="0" w:after="0" w:afterAutospacing="0"/>
        <w:rPr>
          <w:color w:val="0E101A"/>
        </w:rPr>
      </w:pPr>
      <w:r>
        <w:rPr>
          <w:color w:val="0E101A"/>
        </w:rPr>
        <w:t xml:space="preserve">The assignment is to complete the reading and, based on that reading, answer one of the three essay questions listed below. Your essay must be typed with standard margins, font (12), and double-spaced. The essay should be no less than two pages and no more than four pages. Your essay must contain a thesis, supporting paragraphs with examples, and a </w:t>
      </w:r>
      <w:r w:rsidR="004708E5">
        <w:rPr>
          <w:color w:val="0E101A"/>
        </w:rPr>
        <w:t xml:space="preserve">clear </w:t>
      </w:r>
      <w:r>
        <w:rPr>
          <w:color w:val="0E101A"/>
        </w:rPr>
        <w:t>conclusion. </w:t>
      </w:r>
    </w:p>
    <w:p w14:paraId="70A2BEAE" w14:textId="77777777" w:rsidR="00CF1AFD" w:rsidRDefault="00CF1AFD" w:rsidP="00CF1AFD">
      <w:pPr>
        <w:pStyle w:val="NormalWeb"/>
        <w:spacing w:before="0" w:beforeAutospacing="0" w:after="0" w:afterAutospacing="0"/>
        <w:rPr>
          <w:color w:val="0E101A"/>
        </w:rPr>
      </w:pPr>
      <w:r>
        <w:rPr>
          <w:color w:val="0E101A"/>
        </w:rPr>
        <w:t> </w:t>
      </w:r>
    </w:p>
    <w:p w14:paraId="2E7A0CFA" w14:textId="777A0B02" w:rsidR="00CF1AFD" w:rsidRDefault="00CF1AFD" w:rsidP="00CF1AFD">
      <w:pPr>
        <w:pStyle w:val="NormalWeb"/>
        <w:spacing w:before="0" w:beforeAutospacing="0" w:after="0" w:afterAutospacing="0"/>
        <w:rPr>
          <w:color w:val="0E101A"/>
        </w:rPr>
      </w:pPr>
      <w:r>
        <w:rPr>
          <w:color w:val="0E101A"/>
        </w:rPr>
        <w:t>The essays should analyze the question at hand using facts from the text to support your ideas</w:t>
      </w:r>
      <w:r w:rsidR="004708E5">
        <w:rPr>
          <w:color w:val="0E101A"/>
        </w:rPr>
        <w:t xml:space="preserve"> and analysis</w:t>
      </w:r>
      <w:r>
        <w:rPr>
          <w:color w:val="0E101A"/>
        </w:rPr>
        <w:t>. </w:t>
      </w:r>
      <w:r>
        <w:rPr>
          <w:rStyle w:val="Emphasis"/>
          <w:b/>
          <w:bCs/>
          <w:color w:val="0E101A"/>
          <w:u w:val="single"/>
        </w:rPr>
        <w:t>Do not just data dump!!!!</w:t>
      </w:r>
      <w:r>
        <w:rPr>
          <w:color w:val="0E101A"/>
        </w:rPr>
        <w:t> You may also consult additional resources if you feel it is necessary, but make sure to use MLA bibliography format if you do. Here are the questions for you to choose from: </w:t>
      </w:r>
    </w:p>
    <w:p w14:paraId="1B509EBA" w14:textId="77777777" w:rsidR="00CF1AFD" w:rsidRDefault="00CF1AFD" w:rsidP="00CF1AFD">
      <w:pPr>
        <w:pStyle w:val="NormalWeb"/>
        <w:spacing w:before="0" w:beforeAutospacing="0" w:after="0" w:afterAutospacing="0"/>
        <w:rPr>
          <w:color w:val="0E101A"/>
        </w:rPr>
      </w:pPr>
      <w:r>
        <w:rPr>
          <w:color w:val="0E101A"/>
        </w:rPr>
        <w:t> </w:t>
      </w:r>
    </w:p>
    <w:p w14:paraId="7EE5F91E" w14:textId="580E00E8" w:rsidR="00CF1AFD" w:rsidRDefault="00CF1AFD" w:rsidP="00342EF6">
      <w:pPr>
        <w:pStyle w:val="NormalWeb"/>
        <w:numPr>
          <w:ilvl w:val="0"/>
          <w:numId w:val="2"/>
        </w:numPr>
        <w:spacing w:before="0" w:beforeAutospacing="0" w:after="0" w:afterAutospacing="0"/>
        <w:rPr>
          <w:color w:val="0E101A"/>
        </w:rPr>
      </w:pPr>
      <w:r>
        <w:rPr>
          <w:color w:val="0E101A"/>
        </w:rPr>
        <w:t xml:space="preserve">During the years before the American Revolution, the “transplanted English” increasingly came to view themselves as “Americans.” They developed characteristics that made them different from their counterparts in the mother country and made it more likely that they would formally separate from England. What is this “American </w:t>
      </w:r>
      <w:r w:rsidR="00342EF6">
        <w:rPr>
          <w:color w:val="0E101A"/>
        </w:rPr>
        <w:t>identity</w:t>
      </w:r>
      <w:r>
        <w:rPr>
          <w:color w:val="0E101A"/>
        </w:rPr>
        <w:t xml:space="preserve">”? Discuss the social, religious, and political institutions that influenced the </w:t>
      </w:r>
      <w:r w:rsidR="001411F5">
        <w:rPr>
          <w:color w:val="0E101A"/>
        </w:rPr>
        <w:t xml:space="preserve">idea of </w:t>
      </w:r>
      <w:r>
        <w:rPr>
          <w:color w:val="0E101A"/>
        </w:rPr>
        <w:t xml:space="preserve">“American </w:t>
      </w:r>
      <w:r w:rsidR="00342EF6">
        <w:rPr>
          <w:color w:val="0E101A"/>
        </w:rPr>
        <w:t>identity</w:t>
      </w:r>
      <w:r>
        <w:rPr>
          <w:color w:val="0E101A"/>
        </w:rPr>
        <w:t>.” </w:t>
      </w:r>
    </w:p>
    <w:p w14:paraId="75C60CD1" w14:textId="77777777" w:rsidR="00342EF6" w:rsidRDefault="00342EF6" w:rsidP="00342EF6">
      <w:pPr>
        <w:pStyle w:val="NormalWeb"/>
        <w:spacing w:before="0" w:beforeAutospacing="0" w:after="0" w:afterAutospacing="0"/>
        <w:ind w:left="720"/>
        <w:rPr>
          <w:color w:val="0E101A"/>
        </w:rPr>
      </w:pPr>
    </w:p>
    <w:p w14:paraId="2AFA175B" w14:textId="77777777" w:rsidR="00342EF6" w:rsidRDefault="00CF1AFD" w:rsidP="00CF1AFD">
      <w:pPr>
        <w:pStyle w:val="NormalWeb"/>
        <w:numPr>
          <w:ilvl w:val="0"/>
          <w:numId w:val="2"/>
        </w:numPr>
        <w:spacing w:before="0" w:beforeAutospacing="0" w:after="0" w:afterAutospacing="0"/>
        <w:rPr>
          <w:color w:val="0E101A"/>
        </w:rPr>
      </w:pPr>
      <w:r>
        <w:rPr>
          <w:color w:val="0E101A"/>
        </w:rPr>
        <w:t>The period before 1763 established a relationship based on Salutary Neglect between England and her American colonies. Discuss the relationship between England and the Colonies. How did this system prove beneficial to the colonies and helped contribute to the regional development of a unique “American” society? Make sure to define Salutary Neglect and then analyze its impact on the development of Colonial America and its three distinct regions.</w:t>
      </w:r>
    </w:p>
    <w:p w14:paraId="575ECF0E" w14:textId="77777777" w:rsidR="00342EF6" w:rsidRDefault="00342EF6" w:rsidP="00342EF6">
      <w:pPr>
        <w:pStyle w:val="ListParagraph"/>
        <w:rPr>
          <w:color w:val="0E101A"/>
        </w:rPr>
      </w:pPr>
    </w:p>
    <w:p w14:paraId="5F93B1F0" w14:textId="46C33AF5" w:rsidR="00CF1AFD" w:rsidRPr="00CE4C44" w:rsidRDefault="00CF1AFD" w:rsidP="00CF1AFD">
      <w:pPr>
        <w:pStyle w:val="NormalWeb"/>
        <w:numPr>
          <w:ilvl w:val="0"/>
          <w:numId w:val="2"/>
        </w:numPr>
        <w:spacing w:before="0" w:beforeAutospacing="0" w:after="0" w:afterAutospacing="0"/>
        <w:rPr>
          <w:color w:val="0E101A"/>
        </w:rPr>
      </w:pPr>
      <w:r w:rsidRPr="00342EF6">
        <w:rPr>
          <w:color w:val="0E101A"/>
        </w:rPr>
        <w:t>Evaluate the shift from the Columbian Exchange to the Triangular Trade in the colonial system in the New World. What were the Columbian Exchange and the Triangular Trades purpose, and how did this shift solidify the Institution of Slavery in the American colonial system? </w:t>
      </w:r>
    </w:p>
    <w:p w14:paraId="401E3F38" w14:textId="77777777" w:rsidR="00CF1AFD" w:rsidRDefault="00CF1AFD" w:rsidP="00CF1AFD">
      <w:pPr>
        <w:pStyle w:val="NormalWeb"/>
        <w:spacing w:before="0" w:beforeAutospacing="0" w:after="0" w:afterAutospacing="0"/>
        <w:rPr>
          <w:color w:val="0E101A"/>
        </w:rPr>
      </w:pPr>
    </w:p>
    <w:p w14:paraId="636C2AEC" w14:textId="7807588C" w:rsidR="00CF1AFD" w:rsidRDefault="00CF1AFD" w:rsidP="00CF1AFD">
      <w:pPr>
        <w:pStyle w:val="NormalWeb"/>
        <w:spacing w:before="0" w:beforeAutospacing="0" w:after="0" w:afterAutospacing="0"/>
        <w:rPr>
          <w:color w:val="0E101A"/>
        </w:rPr>
      </w:pPr>
      <w:r>
        <w:rPr>
          <w:color w:val="0E101A"/>
        </w:rPr>
        <w:lastRenderedPageBreak/>
        <w:t>This assignment is designed to be completed over the two months of summer. It is highly recommended that you begin early to allow time for reflection of the topics and development of your essay. Those who procrastinate will not be given any exceptions in the fall. If you have questions about any of the material, feel free to contact me at </w:t>
      </w:r>
      <w:hyperlink r:id="rId6" w:tgtFrame="_blank" w:history="1">
        <w:r>
          <w:rPr>
            <w:rStyle w:val="Hyperlink"/>
            <w:color w:val="4A6EE0"/>
          </w:rPr>
          <w:t>sgran@centralcatholichigh.org</w:t>
        </w:r>
      </w:hyperlink>
      <w:r>
        <w:rPr>
          <w:color w:val="0E101A"/>
        </w:rPr>
        <w:t> or 503-839-0050 or</w:t>
      </w:r>
      <w:r w:rsidR="004708E5">
        <w:rPr>
          <w:color w:val="0E101A"/>
        </w:rPr>
        <w:t xml:space="preserve"> Mrs. Abbott at </w:t>
      </w:r>
      <w:hyperlink r:id="rId7" w:history="1">
        <w:r w:rsidR="004708E5" w:rsidRPr="003D121C">
          <w:rPr>
            <w:rStyle w:val="Hyperlink"/>
          </w:rPr>
          <w:t>nabbott@centralcatholichigh.org</w:t>
        </w:r>
      </w:hyperlink>
      <w:r w:rsidR="004708E5">
        <w:rPr>
          <w:color w:val="0E101A"/>
        </w:rPr>
        <w:t xml:space="preserve"> </w:t>
      </w:r>
      <w:r>
        <w:rPr>
          <w:color w:val="0E101A"/>
        </w:rPr>
        <w:t> or (</w:t>
      </w:r>
      <w:r w:rsidR="004708E5">
        <w:rPr>
          <w:color w:val="0E101A"/>
        </w:rPr>
        <w:t>phone number</w:t>
      </w:r>
      <w:r>
        <w:rPr>
          <w:color w:val="0E101A"/>
        </w:rPr>
        <w:t>). We will be checking email periodically but can’t guarantee a quick response via email.</w:t>
      </w:r>
    </w:p>
    <w:p w14:paraId="47B788EF" w14:textId="77777777" w:rsidR="00CF1AFD" w:rsidRDefault="00CF1AFD" w:rsidP="00CF1AFD">
      <w:pPr>
        <w:pStyle w:val="NormalWeb"/>
        <w:spacing w:before="0" w:beforeAutospacing="0" w:after="0" w:afterAutospacing="0"/>
        <w:rPr>
          <w:color w:val="0E101A"/>
        </w:rPr>
      </w:pPr>
    </w:p>
    <w:p w14:paraId="670D138F" w14:textId="77777777" w:rsidR="00CF1AFD" w:rsidRDefault="00CF1AFD" w:rsidP="00CF1AFD">
      <w:pPr>
        <w:pStyle w:val="NormalWeb"/>
        <w:spacing w:before="0" w:beforeAutospacing="0" w:after="0" w:afterAutospacing="0"/>
        <w:rPr>
          <w:color w:val="0E101A"/>
        </w:rPr>
      </w:pPr>
      <w:r>
        <w:rPr>
          <w:color w:val="0E101A"/>
        </w:rPr>
        <w:t>You may not use the following as sources for your paper. Doing so will result in a failing grade:</w:t>
      </w:r>
    </w:p>
    <w:p w14:paraId="7BB453E0" w14:textId="77777777" w:rsidR="00CF1AFD" w:rsidRDefault="00CF1AFD" w:rsidP="00CF1AFD">
      <w:pPr>
        <w:pStyle w:val="NormalWeb"/>
        <w:spacing w:before="0" w:beforeAutospacing="0" w:after="0" w:afterAutospacing="0"/>
        <w:rPr>
          <w:color w:val="0E101A"/>
        </w:rPr>
      </w:pPr>
    </w:p>
    <w:p w14:paraId="5002AD0A" w14:textId="77777777" w:rsidR="00CF1AFD" w:rsidRDefault="00CF1AFD" w:rsidP="00CF1AFD">
      <w:pPr>
        <w:pStyle w:val="NormalWeb"/>
        <w:spacing w:before="0" w:beforeAutospacing="0" w:after="0" w:afterAutospacing="0"/>
        <w:rPr>
          <w:color w:val="0E101A"/>
        </w:rPr>
      </w:pPr>
      <w:r>
        <w:rPr>
          <w:color w:val="0E101A"/>
        </w:rPr>
        <w:t>Wikipedia.com</w:t>
      </w:r>
    </w:p>
    <w:p w14:paraId="11B52B6F" w14:textId="77777777" w:rsidR="00CF1AFD" w:rsidRDefault="00CF1AFD" w:rsidP="00CF1AFD">
      <w:pPr>
        <w:pStyle w:val="NormalWeb"/>
        <w:spacing w:before="0" w:beforeAutospacing="0" w:after="0" w:afterAutospacing="0"/>
        <w:rPr>
          <w:color w:val="0E101A"/>
        </w:rPr>
      </w:pPr>
      <w:r>
        <w:rPr>
          <w:color w:val="0E101A"/>
        </w:rPr>
        <w:t>Dictionary.com</w:t>
      </w:r>
    </w:p>
    <w:p w14:paraId="6E4FE9C8" w14:textId="77777777" w:rsidR="00CF1AFD" w:rsidRDefault="00CF1AFD" w:rsidP="00CF1AFD">
      <w:pPr>
        <w:pStyle w:val="NormalWeb"/>
        <w:spacing w:before="0" w:beforeAutospacing="0" w:after="0" w:afterAutospacing="0"/>
        <w:rPr>
          <w:color w:val="0E101A"/>
        </w:rPr>
      </w:pPr>
      <w:r>
        <w:rPr>
          <w:color w:val="0E101A"/>
        </w:rPr>
        <w:t>Encyclopedia.com</w:t>
      </w:r>
    </w:p>
    <w:p w14:paraId="0AC8A129" w14:textId="77777777" w:rsidR="00CF1AFD" w:rsidRDefault="00CF1AFD" w:rsidP="00CF1AFD">
      <w:pPr>
        <w:pStyle w:val="NormalWeb"/>
        <w:spacing w:before="0" w:beforeAutospacing="0" w:after="0" w:afterAutospacing="0"/>
        <w:rPr>
          <w:color w:val="0E101A"/>
        </w:rPr>
      </w:pPr>
      <w:r>
        <w:rPr>
          <w:color w:val="0E101A"/>
        </w:rPr>
        <w:t>Suite101.com</w:t>
      </w:r>
    </w:p>
    <w:p w14:paraId="4DDB4CFA" w14:textId="77777777" w:rsidR="00CF1AFD" w:rsidRDefault="00CF1AFD" w:rsidP="00CF1AFD">
      <w:pPr>
        <w:pStyle w:val="NormalWeb"/>
        <w:spacing w:before="0" w:beforeAutospacing="0" w:after="0" w:afterAutospacing="0"/>
        <w:rPr>
          <w:color w:val="0E101A"/>
        </w:rPr>
      </w:pPr>
      <w:r>
        <w:rPr>
          <w:color w:val="0E101A"/>
        </w:rPr>
        <w:t>Sparknotes.com</w:t>
      </w:r>
    </w:p>
    <w:p w14:paraId="537F5D52" w14:textId="6C2F9F8E" w:rsidR="004708E5" w:rsidRDefault="004708E5" w:rsidP="00CF1AFD">
      <w:pPr>
        <w:pStyle w:val="NormalWeb"/>
        <w:spacing w:before="0" w:beforeAutospacing="0" w:after="0" w:afterAutospacing="0"/>
        <w:rPr>
          <w:color w:val="0E101A"/>
        </w:rPr>
      </w:pPr>
      <w:proofErr w:type="spellStart"/>
      <w:r>
        <w:rPr>
          <w:color w:val="0E101A"/>
        </w:rPr>
        <w:t>ChatGPT</w:t>
      </w:r>
      <w:proofErr w:type="spellEnd"/>
    </w:p>
    <w:p w14:paraId="7124FDAA" w14:textId="77777777" w:rsidR="00CF1AFD" w:rsidRDefault="00CF1AFD" w:rsidP="00CF1AFD">
      <w:pPr>
        <w:pStyle w:val="NormalWeb"/>
        <w:spacing w:before="0" w:beforeAutospacing="0" w:after="0" w:afterAutospacing="0"/>
        <w:rPr>
          <w:color w:val="0E101A"/>
        </w:rPr>
      </w:pPr>
    </w:p>
    <w:p w14:paraId="4BD21206" w14:textId="110F91DE" w:rsidR="004708E5" w:rsidRPr="004708E5" w:rsidRDefault="004708E5" w:rsidP="00CF1AFD">
      <w:pPr>
        <w:pStyle w:val="NormalWeb"/>
        <w:spacing w:before="0" w:beforeAutospacing="0" w:after="0" w:afterAutospacing="0"/>
        <w:rPr>
          <w:b/>
          <w:bCs/>
          <w:color w:val="0E101A"/>
        </w:rPr>
      </w:pPr>
      <w:r w:rsidRPr="004708E5">
        <w:rPr>
          <w:b/>
          <w:bCs/>
          <w:color w:val="0E101A"/>
          <w:highlight w:val="red"/>
        </w:rPr>
        <w:t>The assignment will be turned in via Canvas for plagiarism purposes.  Come to the first day of class with a printed copy of your essay. This is due as you walk into class.</w:t>
      </w:r>
    </w:p>
    <w:p w14:paraId="20CDE3FC" w14:textId="77777777" w:rsidR="004708E5" w:rsidRDefault="004708E5" w:rsidP="00CF1AFD">
      <w:pPr>
        <w:pStyle w:val="NormalWeb"/>
        <w:spacing w:before="0" w:beforeAutospacing="0" w:after="0" w:afterAutospacing="0"/>
        <w:rPr>
          <w:color w:val="0E101A"/>
        </w:rPr>
      </w:pPr>
    </w:p>
    <w:p w14:paraId="332463B6" w14:textId="77777777" w:rsidR="00CF1AFD" w:rsidRDefault="00CF1AFD" w:rsidP="00CF1AFD">
      <w:pPr>
        <w:pStyle w:val="NormalWeb"/>
        <w:spacing w:before="0" w:beforeAutospacing="0" w:after="0" w:afterAutospacing="0"/>
        <w:rPr>
          <w:color w:val="0E101A"/>
        </w:rPr>
      </w:pPr>
      <w:r>
        <w:rPr>
          <w:color w:val="0E101A"/>
        </w:rPr>
        <w:t>Or any other data dump source. I will check my email every few days, so if you are unsure about the source, please send me the link, and I will give you thumbs up or down. </w:t>
      </w:r>
    </w:p>
    <w:p w14:paraId="161207D3" w14:textId="77777777" w:rsidR="00CF1AFD" w:rsidRDefault="00CF1AFD" w:rsidP="00CF1AFD">
      <w:pPr>
        <w:pStyle w:val="NormalWeb"/>
        <w:spacing w:before="0" w:beforeAutospacing="0" w:after="0" w:afterAutospacing="0"/>
        <w:rPr>
          <w:color w:val="0E101A"/>
        </w:rPr>
      </w:pPr>
    </w:p>
    <w:p w14:paraId="4CC2E0CD" w14:textId="46EA24D3" w:rsidR="00CF1AFD" w:rsidRDefault="00CF1AFD" w:rsidP="00CF1AFD">
      <w:pPr>
        <w:pStyle w:val="NormalWeb"/>
        <w:spacing w:before="0" w:beforeAutospacing="0" w:after="0" w:afterAutospacing="0"/>
        <w:rPr>
          <w:color w:val="0E101A"/>
        </w:rPr>
      </w:pPr>
      <w:r>
        <w:rPr>
          <w:color w:val="0E101A"/>
        </w:rPr>
        <w:t xml:space="preserve">Have a great </w:t>
      </w:r>
      <w:r w:rsidR="004708E5">
        <w:rPr>
          <w:color w:val="0E101A"/>
        </w:rPr>
        <w:t>summer and</w:t>
      </w:r>
      <w:r>
        <w:rPr>
          <w:color w:val="0E101A"/>
        </w:rPr>
        <w:t xml:space="preserve"> see you in the fall.  </w:t>
      </w:r>
    </w:p>
    <w:p w14:paraId="6B36E652" w14:textId="77777777" w:rsidR="00CF1AFD" w:rsidRDefault="00CF1AFD" w:rsidP="00CF1AFD">
      <w:pPr>
        <w:pStyle w:val="NormalWeb"/>
        <w:spacing w:before="0" w:beforeAutospacing="0" w:after="0" w:afterAutospacing="0"/>
        <w:rPr>
          <w:color w:val="0E101A"/>
        </w:rPr>
      </w:pPr>
    </w:p>
    <w:p w14:paraId="342ECD6D" w14:textId="33187916" w:rsidR="00CF1AFD" w:rsidRDefault="00CF1AFD" w:rsidP="00CF1AFD">
      <w:pPr>
        <w:pStyle w:val="NormalWeb"/>
        <w:spacing w:before="0" w:beforeAutospacing="0" w:after="0" w:afterAutospacing="0"/>
        <w:rPr>
          <w:color w:val="0E101A"/>
        </w:rPr>
      </w:pPr>
      <w:r>
        <w:rPr>
          <w:rStyle w:val="Emphasis"/>
          <w:b/>
          <w:bCs/>
          <w:color w:val="0E101A"/>
        </w:rPr>
        <w:t>Mrs. Gran and Mr</w:t>
      </w:r>
      <w:r w:rsidR="004708E5">
        <w:rPr>
          <w:rStyle w:val="Emphasis"/>
          <w:b/>
          <w:bCs/>
          <w:color w:val="0E101A"/>
        </w:rPr>
        <w:t>s. Abbott</w:t>
      </w:r>
    </w:p>
    <w:p w14:paraId="43D21676" w14:textId="763257A9" w:rsidR="00CF1AFD" w:rsidRDefault="00CF1AFD" w:rsidP="00CF1AFD">
      <w:pPr>
        <w:pStyle w:val="NormalWeb"/>
        <w:spacing w:before="0" w:beforeAutospacing="0" w:after="0" w:afterAutospacing="0"/>
        <w:rPr>
          <w:color w:val="0E101A"/>
        </w:rPr>
      </w:pPr>
    </w:p>
    <w:p w14:paraId="1BCA7885" w14:textId="77777777" w:rsidR="00EE52CB" w:rsidRDefault="00EE52CB" w:rsidP="00197823">
      <w:pPr>
        <w:pStyle w:val="Default"/>
        <w:rPr>
          <w:sz w:val="23"/>
          <w:szCs w:val="23"/>
        </w:rPr>
      </w:pPr>
    </w:p>
    <w:sectPr w:rsidR="00EE52CB" w:rsidSect="00E6561E">
      <w:pgSz w:w="12240" w:h="15840"/>
      <w:pgMar w:top="1440" w:right="1440" w:bottom="1440" w:left="1440" w:header="720" w:footer="720" w:gutter="0"/>
      <w:pgBorders w:offsetFrom="page">
        <w:top w:val="threeDEmboss" w:sz="24" w:space="24" w:color="632423" w:themeColor="accent2" w:themeShade="80"/>
        <w:left w:val="threeDEmboss" w:sz="24" w:space="24" w:color="632423" w:themeColor="accent2" w:themeShade="80"/>
        <w:bottom w:val="threeDEngrave" w:sz="24" w:space="24" w:color="632423" w:themeColor="accent2" w:themeShade="80"/>
        <w:right w:val="threeDEngrave" w:sz="24" w:space="24" w:color="632423" w:themeColor="accent2"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906A9"/>
    <w:multiLevelType w:val="hybridMultilevel"/>
    <w:tmpl w:val="A4A0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A526A"/>
    <w:multiLevelType w:val="hybridMultilevel"/>
    <w:tmpl w:val="0DAE1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4053041">
    <w:abstractNumId w:val="0"/>
  </w:num>
  <w:num w:numId="2" w16cid:durableId="1640764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61E"/>
    <w:rsid w:val="0001011F"/>
    <w:rsid w:val="000B7569"/>
    <w:rsid w:val="001411F5"/>
    <w:rsid w:val="00141BC7"/>
    <w:rsid w:val="00151EF8"/>
    <w:rsid w:val="00197823"/>
    <w:rsid w:val="001C2F4C"/>
    <w:rsid w:val="002054D8"/>
    <w:rsid w:val="00277256"/>
    <w:rsid w:val="00295990"/>
    <w:rsid w:val="003077B2"/>
    <w:rsid w:val="00313A3F"/>
    <w:rsid w:val="00342EF6"/>
    <w:rsid w:val="003E1820"/>
    <w:rsid w:val="003F65B3"/>
    <w:rsid w:val="004708E5"/>
    <w:rsid w:val="004A41E5"/>
    <w:rsid w:val="00505843"/>
    <w:rsid w:val="006024D3"/>
    <w:rsid w:val="006624A5"/>
    <w:rsid w:val="006639B9"/>
    <w:rsid w:val="006B6C21"/>
    <w:rsid w:val="006E74A9"/>
    <w:rsid w:val="006F7C57"/>
    <w:rsid w:val="00731629"/>
    <w:rsid w:val="007B3799"/>
    <w:rsid w:val="00830BD1"/>
    <w:rsid w:val="00855B5F"/>
    <w:rsid w:val="008D0A74"/>
    <w:rsid w:val="008D1765"/>
    <w:rsid w:val="00967C86"/>
    <w:rsid w:val="00B854D9"/>
    <w:rsid w:val="00BE5677"/>
    <w:rsid w:val="00C77643"/>
    <w:rsid w:val="00CE4C44"/>
    <w:rsid w:val="00CF1AFD"/>
    <w:rsid w:val="00E6561E"/>
    <w:rsid w:val="00EE52CB"/>
    <w:rsid w:val="00FA7992"/>
    <w:rsid w:val="00FD58EA"/>
    <w:rsid w:val="00FE3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88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5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561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E6561E"/>
    <w:rPr>
      <w:color w:val="0000FF" w:themeColor="hyperlink"/>
      <w:u w:val="single"/>
    </w:rPr>
  </w:style>
  <w:style w:type="paragraph" w:styleId="ListParagraph">
    <w:name w:val="List Paragraph"/>
    <w:basedOn w:val="Normal"/>
    <w:uiPriority w:val="34"/>
    <w:qFormat/>
    <w:rsid w:val="00FA7992"/>
    <w:pPr>
      <w:ind w:left="720"/>
      <w:contextualSpacing/>
    </w:pPr>
  </w:style>
  <w:style w:type="character" w:styleId="UnresolvedMention">
    <w:name w:val="Unresolved Mention"/>
    <w:basedOn w:val="DefaultParagraphFont"/>
    <w:uiPriority w:val="99"/>
    <w:rsid w:val="000B7569"/>
    <w:rPr>
      <w:color w:val="605E5C"/>
      <w:shd w:val="clear" w:color="auto" w:fill="E1DFDD"/>
    </w:rPr>
  </w:style>
  <w:style w:type="paragraph" w:styleId="NormalWeb">
    <w:name w:val="Normal (Web)"/>
    <w:basedOn w:val="Normal"/>
    <w:uiPriority w:val="99"/>
    <w:semiHidden/>
    <w:unhideWhenUsed/>
    <w:rsid w:val="00CF1AFD"/>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CF1AFD"/>
    <w:rPr>
      <w:b/>
      <w:bCs/>
    </w:rPr>
  </w:style>
  <w:style w:type="character" w:styleId="Emphasis">
    <w:name w:val="Emphasis"/>
    <w:basedOn w:val="DefaultParagraphFont"/>
    <w:uiPriority w:val="20"/>
    <w:qFormat/>
    <w:rsid w:val="00CF1AFD"/>
    <w:rPr>
      <w:i/>
      <w:iCs/>
    </w:rPr>
  </w:style>
  <w:style w:type="character" w:styleId="FollowedHyperlink">
    <w:name w:val="FollowedHyperlink"/>
    <w:basedOn w:val="DefaultParagraphFont"/>
    <w:uiPriority w:val="99"/>
    <w:semiHidden/>
    <w:unhideWhenUsed/>
    <w:rsid w:val="004708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88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bbott@centralcatholichig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ran@centralcatholichigh.org" TargetMode="External"/><Relationship Id="rId5" Type="http://schemas.openxmlformats.org/officeDocument/2006/relationships/hyperlink" Target="https://wwnorton.com/books/97803936970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Stacy Gran</cp:lastModifiedBy>
  <cp:revision>2</cp:revision>
  <dcterms:created xsi:type="dcterms:W3CDTF">2023-08-22T16:21:00Z</dcterms:created>
  <dcterms:modified xsi:type="dcterms:W3CDTF">2023-08-22T16:21:00Z</dcterms:modified>
</cp:coreProperties>
</file>